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0273" w14:textId="3CBE4583" w:rsidR="002F7FA9" w:rsidRDefault="002F7FA9" w:rsidP="002F7FA9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2F7FA9">
        <w:rPr>
          <w:rFonts w:asciiTheme="minorHAnsi" w:hAnsiTheme="minorHAnsi" w:cstheme="minorHAnsi"/>
          <w:sz w:val="24"/>
          <w:szCs w:val="24"/>
        </w:rPr>
        <w:t xml:space="preserve">his message is brought to you by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 xml:space="preserve">merican corporate partners.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>ttention post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2F7FA9">
        <w:rPr>
          <w:rFonts w:asciiTheme="minorHAnsi" w:hAnsiTheme="minorHAnsi" w:cstheme="minorHAnsi"/>
          <w:sz w:val="24"/>
          <w:szCs w:val="24"/>
        </w:rPr>
        <w:t xml:space="preserve">9/11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eterans, transitioning service members, and active-duty military spouses!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 w:rsidRPr="002F7FA9">
        <w:rPr>
          <w:rFonts w:asciiTheme="minorHAnsi" w:hAnsiTheme="minorHAnsi" w:cstheme="minorHAnsi"/>
          <w:sz w:val="24"/>
          <w:szCs w:val="24"/>
        </w:rPr>
        <w:t xml:space="preserve">helps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and spouses find their next careers by connecting them for free with mentors from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F7FA9">
        <w:rPr>
          <w:rFonts w:asciiTheme="minorHAnsi" w:hAnsiTheme="minorHAnsi" w:cstheme="minorHAnsi"/>
          <w:sz w:val="24"/>
          <w:szCs w:val="24"/>
        </w:rPr>
        <w:t xml:space="preserve">ince 2008, over 30,000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and military spouses have benefited, with 98% willing to recommend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 w:rsidRPr="002F7FA9">
        <w:rPr>
          <w:rFonts w:asciiTheme="minorHAnsi" w:hAnsiTheme="minorHAnsi" w:cstheme="minorHAnsi"/>
          <w:sz w:val="24"/>
          <w:szCs w:val="24"/>
        </w:rPr>
        <w:t xml:space="preserve">to a peer.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get help with meaningful employment, higher-paying jobs, promotions, and more.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2F7FA9">
        <w:rPr>
          <w:rFonts w:asciiTheme="minorHAnsi" w:hAnsiTheme="minorHAnsi" w:cstheme="minorHAnsi"/>
          <w:sz w:val="24"/>
          <w:szCs w:val="24"/>
        </w:rPr>
        <w:t xml:space="preserve">ast year’s average starting salary was $93,000.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F7FA9">
        <w:rPr>
          <w:rFonts w:asciiTheme="minorHAnsi" w:hAnsiTheme="minorHAnsi" w:cstheme="minorHAnsi"/>
          <w:sz w:val="24"/>
          <w:szCs w:val="24"/>
        </w:rPr>
        <w:t xml:space="preserve">entors can assist with resume improvement, mock interviews, or expanding your network!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2F7FA9">
        <w:rPr>
          <w:rFonts w:asciiTheme="minorHAnsi" w:hAnsiTheme="minorHAnsi" w:cstheme="minorHAnsi"/>
          <w:sz w:val="24"/>
          <w:szCs w:val="24"/>
        </w:rPr>
        <w:t xml:space="preserve">his program helps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find great jobs the first time!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>isit us at </w:t>
      </w:r>
      <w:hyperlink r:id="rId4" w:tgtFrame="_blank" w:history="1">
        <w:r w:rsidRPr="002F7FA9"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 w:rsidRPr="002F7FA9">
        <w:rPr>
          <w:rStyle w:val="Hyperlink"/>
          <w:rFonts w:asciiTheme="minorHAnsi" w:hAnsiTheme="minorHAnsi" w:cstheme="minorHAnsi"/>
          <w:sz w:val="24"/>
          <w:szCs w:val="24"/>
          <w:u w:val="none"/>
        </w:rPr>
        <w:t>—</w:t>
      </w:r>
      <w:r w:rsidRPr="002F7FA9">
        <w:rPr>
          <w:rFonts w:asciiTheme="minorHAnsi" w:hAnsiTheme="minorHAnsi" w:cstheme="minorHAnsi"/>
          <w:sz w:val="24"/>
          <w:szCs w:val="24"/>
        </w:rPr>
        <w:t>and don't miss this chance to elevate your career!</w:t>
      </w:r>
    </w:p>
    <w:p w14:paraId="5B34057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B"/>
    <w:rsid w:val="002F7FA9"/>
    <w:rsid w:val="00501B7F"/>
    <w:rsid w:val="00C26E9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F736"/>
  <w15:chartTrackingRefBased/>
  <w15:docId w15:val="{51520DC2-57C9-42D9-8F58-FAABFB2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EBB4F38-D3F7-41BE-9C66-1FC0AC731FEA}"/>
</file>

<file path=customXml/itemProps2.xml><?xml version="1.0" encoding="utf-8"?>
<ds:datastoreItem xmlns:ds="http://schemas.openxmlformats.org/officeDocument/2006/customXml" ds:itemID="{8BF0E6A6-8E27-4D87-ADF6-CDAEE0AC7B15}"/>
</file>

<file path=customXml/itemProps3.xml><?xml version="1.0" encoding="utf-8"?>
<ds:datastoreItem xmlns:ds="http://schemas.openxmlformats.org/officeDocument/2006/customXml" ds:itemID="{6A01C6C9-A933-41F3-ACFA-51E7B2D77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2023-10-02T14:55:00Z</dcterms:created>
  <dcterms:modified xsi:type="dcterms:W3CDTF">2023-10-02T14:57:00Z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