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132A" w14:textId="449642E4" w:rsidR="007C4C42" w:rsidRPr="009F715D" w:rsidRDefault="009F715D" w:rsidP="009F715D">
      <w:pPr>
        <w:spacing w:after="0" w:line="480" w:lineRule="auto"/>
        <w:rPr>
          <w:rFonts w:cstheme="minorHAnsi"/>
          <w:color w:val="242424"/>
          <w:sz w:val="24"/>
          <w:szCs w:val="24"/>
          <w:shd w:val="clear" w:color="auto" w:fill="FFFFFF"/>
        </w:rPr>
      </w:pPr>
      <w:r>
        <w:rPr>
          <w:sz w:val="24"/>
          <w:szCs w:val="24"/>
        </w:rPr>
        <w:t>T</w:t>
      </w:r>
      <w:r w:rsidRPr="009F715D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9F715D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9F715D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9F715D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9F715D">
        <w:rPr>
          <w:sz w:val="24"/>
          <w:szCs w:val="24"/>
        </w:rPr>
        <w:t xml:space="preserve">eterans, do you want military history and your stories of service preserved? </w:t>
      </w:r>
      <w:r>
        <w:rPr>
          <w:sz w:val="24"/>
          <w:szCs w:val="24"/>
        </w:rPr>
        <w:t>T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he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L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ibrary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C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ongress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H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istory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P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roject collects, preserves and makes accessible the firsthand accounts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who served from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W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orld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W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ar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I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 through today.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T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his allows future generations to better understand what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experienced and the sacrifices they made.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F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rom the cold war era, to the jungles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ietnam, to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I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raq and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A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fghanistan, to peacekeeping missions, the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H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istory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P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roject holds more than 100,000 personal narratives, photos, military documents and other correspondence that bring to life what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saw, felt and did in the service.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M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ake your story heard!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T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>o learn more and become involved, visit loc.gov/vets.</w:t>
      </w:r>
    </w:p>
    <w:sectPr w:rsidR="007C4C42" w:rsidRPr="009F7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DC05" w14:textId="77777777" w:rsidR="00DC2068" w:rsidRDefault="00DC2068">
      <w:pPr>
        <w:spacing w:after="0" w:line="240" w:lineRule="auto"/>
      </w:pPr>
      <w:r>
        <w:separator/>
      </w:r>
    </w:p>
  </w:endnote>
  <w:endnote w:type="continuationSeparator" w:id="0">
    <w:p w14:paraId="4CA8C3C0" w14:textId="77777777" w:rsidR="00DC2068" w:rsidRDefault="00DC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6BBC" w14:textId="77777777" w:rsidR="00F91B3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458" w14:textId="77777777" w:rsidR="00F91B3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D144" w14:textId="77777777" w:rsidR="00F91B3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4E95" w14:textId="77777777" w:rsidR="00DC2068" w:rsidRDefault="00DC2068">
      <w:pPr>
        <w:spacing w:after="0" w:line="240" w:lineRule="auto"/>
      </w:pPr>
      <w:r>
        <w:separator/>
      </w:r>
    </w:p>
  </w:footnote>
  <w:footnote w:type="continuationSeparator" w:id="0">
    <w:p w14:paraId="215A847D" w14:textId="77777777" w:rsidR="00DC2068" w:rsidRDefault="00DC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0EAE" w14:textId="77777777" w:rsidR="00F91B3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149A" w14:textId="77777777" w:rsidR="00F91B3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65" w14:textId="77777777" w:rsidR="00F91B3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93"/>
    <w:rsid w:val="001E42CF"/>
    <w:rsid w:val="00315893"/>
    <w:rsid w:val="00501B7F"/>
    <w:rsid w:val="006615E6"/>
    <w:rsid w:val="009F715D"/>
    <w:rsid w:val="00B43F48"/>
    <w:rsid w:val="00DC206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68AE"/>
  <w15:chartTrackingRefBased/>
  <w15:docId w15:val="{73679E39-6CAC-4730-A3DD-8ECDB529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48"/>
  </w:style>
  <w:style w:type="paragraph" w:styleId="Footer">
    <w:name w:val="footer"/>
    <w:basedOn w:val="Normal"/>
    <w:link w:val="FooterChar"/>
    <w:uiPriority w:val="99"/>
    <w:unhideWhenUsed/>
    <w:rsid w:val="00B4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87D4516E-2769-4CD6-A869-636D71FA5F06}"/>
</file>

<file path=customXml/itemProps2.xml><?xml version="1.0" encoding="utf-8"?>
<ds:datastoreItem xmlns:ds="http://schemas.openxmlformats.org/officeDocument/2006/customXml" ds:itemID="{D5994085-9993-4FB8-A39A-E371FE585860}"/>
</file>

<file path=customXml/itemProps3.xml><?xml version="1.0" encoding="utf-8"?>
<ds:datastoreItem xmlns:ds="http://schemas.openxmlformats.org/officeDocument/2006/customXml" ds:itemID="{BC58029F-210D-4196-B055-9EF4C5B7C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2023-06-15T20:44:00Z</dcterms:created>
  <dcterms:modified xsi:type="dcterms:W3CDTF">2023-06-21T19:13:00Z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