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6B2DF" w14:textId="4F610576" w:rsidR="003B1B40" w:rsidRPr="00F710F6" w:rsidRDefault="003B1B40" w:rsidP="003B1B40">
      <w:pPr>
        <w:spacing w:before="100" w:beforeAutospacing="1" w:after="100" w:afterAutospacing="1" w:line="240" w:lineRule="auto"/>
        <w:jc w:val="center"/>
        <w:outlineLvl w:val="4"/>
        <w:rPr>
          <w:rFonts w:eastAsia="Times New Roman" w:cstheme="minorHAnsi"/>
          <w:b/>
          <w:bCs/>
          <w:color w:val="1F3864" w:themeColor="accent1" w:themeShade="80"/>
          <w:kern w:val="0"/>
          <w14:ligatures w14:val="none"/>
        </w:rPr>
      </w:pPr>
      <w:r w:rsidRPr="00F710F6">
        <w:rPr>
          <w:rFonts w:eastAsia="Times New Roman" w:cstheme="minorHAnsi"/>
          <w:b/>
          <w:bCs/>
          <w:color w:val="1F3864" w:themeColor="accent1" w:themeShade="80"/>
          <w:kern w:val="0"/>
          <w14:ligatures w14:val="none"/>
        </w:rPr>
        <w:t>2024 VETERAN BUDDY CHECK WEEK NEWSLETTER SAMPLE</w:t>
      </w:r>
    </w:p>
    <w:p w14:paraId="55C12A7D" w14:textId="77777777" w:rsidR="005C6487" w:rsidRPr="00F710F6" w:rsidRDefault="005C6487" w:rsidP="005C6487">
      <w:pPr>
        <w:spacing w:after="0" w:line="240" w:lineRule="auto"/>
        <w:outlineLvl w:val="2"/>
        <w:rPr>
          <w:rFonts w:eastAsia="Times New Roman" w:cstheme="minorHAnsi"/>
          <w:b/>
          <w:bCs/>
          <w:kern w:val="0"/>
          <w14:ligatures w14:val="none"/>
        </w:rPr>
      </w:pPr>
      <w:r w:rsidRPr="00F710F6">
        <w:rPr>
          <w:rFonts w:eastAsia="Times New Roman" w:cstheme="minorHAnsi"/>
          <w:b/>
          <w:bCs/>
          <w:kern w:val="0"/>
          <w14:ligatures w14:val="none"/>
        </w:rPr>
        <w:t>Take the Pledge to #</w:t>
      </w:r>
      <w:proofErr w:type="gramStart"/>
      <w:r w:rsidRPr="00F710F6">
        <w:rPr>
          <w:rFonts w:eastAsia="Times New Roman" w:cstheme="minorHAnsi"/>
          <w:b/>
          <w:bCs/>
          <w:kern w:val="0"/>
          <w14:ligatures w14:val="none"/>
        </w:rPr>
        <w:t>TalkToTen</w:t>
      </w:r>
      <w:proofErr w:type="gramEnd"/>
    </w:p>
    <w:p w14:paraId="549AC2D8" w14:textId="77777777" w:rsidR="00F710F6" w:rsidRDefault="005C6487" w:rsidP="005C6487">
      <w:pPr>
        <w:spacing w:after="240" w:line="240" w:lineRule="auto"/>
        <w:rPr>
          <w:rFonts w:eastAsia="Times New Roman" w:cstheme="minorHAnsi"/>
          <w:kern w:val="0"/>
          <w14:ligatures w14:val="none"/>
        </w:rPr>
      </w:pPr>
      <w:r w:rsidRPr="00F710F6">
        <w:rPr>
          <w:rFonts w:eastAsia="Times New Roman" w:cstheme="minorHAnsi"/>
          <w:kern w:val="0"/>
          <w14:ligatures w14:val="none"/>
        </w:rPr>
        <w:t xml:space="preserve">In the military, we learned to rely on each other. </w:t>
      </w:r>
      <w:r w:rsidR="00F710F6">
        <w:rPr>
          <w:rFonts w:eastAsia="Times New Roman" w:cstheme="minorHAnsi"/>
          <w:kern w:val="0"/>
          <w14:ligatures w14:val="none"/>
        </w:rPr>
        <w:t>That hasn’t changed, even though we’re out</w:t>
      </w:r>
      <w:r w:rsidRPr="00F710F6">
        <w:rPr>
          <w:rFonts w:eastAsia="Times New Roman" w:cstheme="minorHAnsi"/>
          <w:kern w:val="0"/>
          <w14:ligatures w14:val="none"/>
        </w:rPr>
        <w:t xml:space="preserve">. </w:t>
      </w:r>
    </w:p>
    <w:p w14:paraId="6CB36041" w14:textId="2A788FE6" w:rsidR="001E10AB" w:rsidRDefault="005C6487" w:rsidP="005C6487">
      <w:pPr>
        <w:spacing w:after="240" w:line="240" w:lineRule="auto"/>
        <w:rPr>
          <w:rFonts w:eastAsia="Times New Roman" w:cstheme="minorHAnsi"/>
          <w:kern w:val="0"/>
          <w14:ligatures w14:val="none"/>
        </w:rPr>
      </w:pPr>
      <w:r w:rsidRPr="00F710F6">
        <w:rPr>
          <w:rFonts w:eastAsia="Times New Roman" w:cstheme="minorHAnsi"/>
          <w:kern w:val="0"/>
          <w14:ligatures w14:val="none"/>
        </w:rPr>
        <w:t xml:space="preserve">We all need help sometimes, </w:t>
      </w:r>
      <w:r w:rsidR="00F710F6">
        <w:rPr>
          <w:rFonts w:eastAsia="Times New Roman" w:cstheme="minorHAnsi"/>
          <w:kern w:val="0"/>
          <w14:ligatures w14:val="none"/>
        </w:rPr>
        <w:t>including your buddies.</w:t>
      </w:r>
      <w:r w:rsidRPr="00F710F6">
        <w:rPr>
          <w:rFonts w:eastAsia="Times New Roman" w:cstheme="minorHAnsi"/>
          <w:kern w:val="0"/>
          <w14:ligatures w14:val="none"/>
        </w:rPr>
        <w:t xml:space="preserve"> Join the Veteran community </w:t>
      </w:r>
      <w:r w:rsidR="001E10AB">
        <w:rPr>
          <w:rFonts w:eastAsia="Times New Roman" w:cstheme="minorHAnsi"/>
          <w:kern w:val="0"/>
          <w14:ligatures w14:val="none"/>
        </w:rPr>
        <w:t>in performing</w:t>
      </w:r>
      <w:r w:rsidRPr="00F710F6">
        <w:rPr>
          <w:rFonts w:eastAsia="Times New Roman" w:cstheme="minorHAnsi"/>
          <w:kern w:val="0"/>
          <w14:ligatures w14:val="none"/>
        </w:rPr>
        <w:t xml:space="preserve"> </w:t>
      </w:r>
      <w:hyperlink r:id="rId5" w:history="1">
        <w:r w:rsidRPr="001E10AB">
          <w:rPr>
            <w:rStyle w:val="Hyperlink"/>
            <w:rFonts w:eastAsia="Times New Roman" w:cstheme="minorHAnsi"/>
            <w:kern w:val="0"/>
            <w14:ligatures w14:val="none"/>
          </w:rPr>
          <w:t>Veteran Buddy Checks</w:t>
        </w:r>
      </w:hyperlink>
      <w:r w:rsidRPr="00F710F6">
        <w:rPr>
          <w:rFonts w:eastAsia="Times New Roman" w:cstheme="minorHAnsi"/>
          <w:kern w:val="0"/>
          <w14:ligatures w14:val="none"/>
        </w:rPr>
        <w:t xml:space="preserve"> </w:t>
      </w:r>
      <w:r w:rsidR="0044696B">
        <w:rPr>
          <w:rFonts w:eastAsia="Times New Roman" w:cstheme="minorHAnsi"/>
          <w:kern w:val="0"/>
          <w14:ligatures w14:val="none"/>
        </w:rPr>
        <w:t xml:space="preserve">during Veteran Buddy Check Week </w:t>
      </w:r>
      <w:r w:rsidRPr="00F710F6">
        <w:rPr>
          <w:rFonts w:eastAsia="Times New Roman" w:cstheme="minorHAnsi"/>
          <w:kern w:val="0"/>
          <w14:ligatures w14:val="none"/>
        </w:rPr>
        <w:t>October 21 -25, 2024</w:t>
      </w:r>
      <w:r w:rsidR="001E10AB">
        <w:rPr>
          <w:rFonts w:eastAsia="Times New Roman" w:cstheme="minorHAnsi"/>
          <w:kern w:val="0"/>
          <w14:ligatures w14:val="none"/>
        </w:rPr>
        <w:t>. E</w:t>
      </w:r>
      <w:r w:rsidRPr="00F710F6">
        <w:rPr>
          <w:rFonts w:eastAsia="Times New Roman" w:cstheme="minorHAnsi"/>
          <w:kern w:val="0"/>
          <w14:ligatures w14:val="none"/>
        </w:rPr>
        <w:t xml:space="preserve">ncourage </w:t>
      </w:r>
      <w:r w:rsidR="001E10AB">
        <w:rPr>
          <w:rFonts w:eastAsia="Times New Roman" w:cstheme="minorHAnsi"/>
          <w:kern w:val="0"/>
          <w14:ligatures w14:val="none"/>
        </w:rPr>
        <w:t>others</w:t>
      </w:r>
      <w:r w:rsidRPr="00F710F6">
        <w:rPr>
          <w:rFonts w:eastAsia="Times New Roman" w:cstheme="minorHAnsi"/>
          <w:kern w:val="0"/>
          <w14:ligatures w14:val="none"/>
        </w:rPr>
        <w:t xml:space="preserve"> to check in with battle buddies or rekindle old friendships.</w:t>
      </w:r>
    </w:p>
    <w:p w14:paraId="6E87E94E" w14:textId="08634F52" w:rsidR="005C6487" w:rsidRPr="00F710F6" w:rsidRDefault="005C6487" w:rsidP="005C6487">
      <w:pPr>
        <w:spacing w:after="240" w:line="240" w:lineRule="auto"/>
        <w:rPr>
          <w:rFonts w:eastAsia="Times New Roman" w:cstheme="minorHAnsi"/>
          <w:kern w:val="0"/>
          <w14:ligatures w14:val="none"/>
        </w:rPr>
      </w:pPr>
      <w:r w:rsidRPr="00F710F6">
        <w:rPr>
          <w:rFonts w:eastAsia="Times New Roman" w:cstheme="minorHAnsi"/>
          <w:kern w:val="0"/>
          <w14:ligatures w14:val="none"/>
        </w:rPr>
        <w:t xml:space="preserve">Will you </w:t>
      </w:r>
      <w:hyperlink r:id="rId6" w:history="1">
        <w:r w:rsidR="001E10AB" w:rsidRPr="0080617E">
          <w:rPr>
            <w:rStyle w:val="Hyperlink"/>
            <w:rFonts w:eastAsia="Times New Roman" w:cstheme="minorHAnsi"/>
            <w:kern w:val="0"/>
            <w14:ligatures w14:val="none"/>
          </w:rPr>
          <w:t>take the pledge</w:t>
        </w:r>
      </w:hyperlink>
      <w:r w:rsidR="001E10AB">
        <w:rPr>
          <w:rFonts w:eastAsia="Times New Roman" w:cstheme="minorHAnsi"/>
          <w:kern w:val="0"/>
          <w14:ligatures w14:val="none"/>
        </w:rPr>
        <w:t xml:space="preserve"> to </w:t>
      </w:r>
      <w:r w:rsidR="0080617E">
        <w:rPr>
          <w:rFonts w:eastAsia="Times New Roman" w:cstheme="minorHAnsi"/>
          <w:kern w:val="0"/>
          <w14:ligatures w14:val="none"/>
        </w:rPr>
        <w:t>#TalktoTen</w:t>
      </w:r>
      <w:r w:rsidRPr="00F710F6">
        <w:rPr>
          <w:rFonts w:eastAsia="Times New Roman" w:cstheme="minorHAnsi"/>
          <w:kern w:val="0"/>
          <w14:ligatures w14:val="none"/>
        </w:rPr>
        <w:t>?</w:t>
      </w:r>
    </w:p>
    <w:p w14:paraId="6F0E44C0" w14:textId="788D0377" w:rsidR="005C6487" w:rsidRPr="00F710F6" w:rsidRDefault="005C6487" w:rsidP="005C6487">
      <w:pPr>
        <w:spacing w:after="240" w:line="240" w:lineRule="auto"/>
        <w:rPr>
          <w:rFonts w:eastAsia="Times New Roman" w:cstheme="minorHAnsi"/>
          <w:kern w:val="0"/>
          <w14:ligatures w14:val="none"/>
        </w:rPr>
      </w:pPr>
      <w:r w:rsidRPr="00F710F6">
        <w:rPr>
          <w:rFonts w:eastAsia="Times New Roman" w:cstheme="minorHAnsi"/>
          <w:kern w:val="0"/>
          <w14:ligatures w14:val="none"/>
        </w:rPr>
        <w:t>Reach out to your Veteran friends</w:t>
      </w:r>
      <w:r w:rsidR="00E353EC">
        <w:rPr>
          <w:rFonts w:eastAsia="Times New Roman" w:cstheme="minorHAnsi"/>
          <w:kern w:val="0"/>
          <w14:ligatures w14:val="none"/>
        </w:rPr>
        <w:t xml:space="preserve"> and</w:t>
      </w:r>
      <w:r w:rsidRPr="00F710F6">
        <w:rPr>
          <w:rFonts w:eastAsia="Times New Roman" w:cstheme="minorHAnsi"/>
          <w:kern w:val="0"/>
          <w14:ligatures w14:val="none"/>
        </w:rPr>
        <w:t xml:space="preserve"> check in. Talk about family, where you live now, </w:t>
      </w:r>
      <w:r w:rsidR="00E353EC">
        <w:rPr>
          <w:rFonts w:eastAsia="Times New Roman" w:cstheme="minorHAnsi"/>
          <w:kern w:val="0"/>
          <w14:ligatures w14:val="none"/>
        </w:rPr>
        <w:t xml:space="preserve">and </w:t>
      </w:r>
      <w:r w:rsidRPr="00F710F6">
        <w:rPr>
          <w:rFonts w:eastAsia="Times New Roman" w:cstheme="minorHAnsi"/>
          <w:kern w:val="0"/>
          <w14:ligatures w14:val="none"/>
        </w:rPr>
        <w:t xml:space="preserve">how life has changed since you </w:t>
      </w:r>
      <w:r w:rsidR="00E353EC">
        <w:rPr>
          <w:rFonts w:eastAsia="Times New Roman" w:cstheme="minorHAnsi"/>
          <w:kern w:val="0"/>
          <w14:ligatures w14:val="none"/>
        </w:rPr>
        <w:t>served</w:t>
      </w:r>
      <w:r w:rsidRPr="00F710F6">
        <w:rPr>
          <w:rFonts w:eastAsia="Times New Roman" w:cstheme="minorHAnsi"/>
          <w:kern w:val="0"/>
          <w14:ligatures w14:val="none"/>
        </w:rPr>
        <w:t xml:space="preserve"> together.</w:t>
      </w:r>
    </w:p>
    <w:p w14:paraId="11707DDA" w14:textId="77777777" w:rsidR="005C6487" w:rsidRPr="00F710F6" w:rsidRDefault="005C6487" w:rsidP="005C6487">
      <w:pPr>
        <w:spacing w:after="0" w:line="240" w:lineRule="auto"/>
        <w:outlineLvl w:val="2"/>
        <w:rPr>
          <w:rFonts w:eastAsia="Times New Roman" w:cstheme="minorHAnsi"/>
          <w:b/>
          <w:bCs/>
          <w:kern w:val="0"/>
          <w14:ligatures w14:val="none"/>
        </w:rPr>
      </w:pPr>
      <w:r w:rsidRPr="00F710F6">
        <w:rPr>
          <w:rFonts w:eastAsia="Times New Roman" w:cstheme="minorHAnsi"/>
          <w:b/>
          <w:bCs/>
          <w:kern w:val="0"/>
          <w14:ligatures w14:val="none"/>
        </w:rPr>
        <w:t>Know How to Help</w:t>
      </w:r>
    </w:p>
    <w:p w14:paraId="2398D0AA" w14:textId="0F1D4F5E" w:rsidR="005C6487" w:rsidRPr="00F710F6" w:rsidRDefault="005C6487" w:rsidP="005C6487">
      <w:pPr>
        <w:spacing w:after="240" w:line="240" w:lineRule="auto"/>
        <w:rPr>
          <w:rFonts w:eastAsia="Times New Roman" w:cstheme="minorHAnsi"/>
          <w:kern w:val="0"/>
          <w14:ligatures w14:val="none"/>
        </w:rPr>
      </w:pPr>
      <w:r w:rsidRPr="00F710F6">
        <w:rPr>
          <w:rFonts w:eastAsia="Times New Roman" w:cstheme="minorHAnsi"/>
          <w:kern w:val="0"/>
          <w14:ligatures w14:val="none"/>
        </w:rPr>
        <w:t xml:space="preserve">If you think your buddy </w:t>
      </w:r>
      <w:r w:rsidR="00E353EC">
        <w:rPr>
          <w:rFonts w:eastAsia="Times New Roman" w:cstheme="minorHAnsi"/>
          <w:kern w:val="0"/>
          <w14:ligatures w14:val="none"/>
        </w:rPr>
        <w:t>could</w:t>
      </w:r>
      <w:r w:rsidRPr="00F710F6">
        <w:rPr>
          <w:rFonts w:eastAsia="Times New Roman" w:cstheme="minorHAnsi"/>
          <w:kern w:val="0"/>
          <w14:ligatures w14:val="none"/>
        </w:rPr>
        <w:t xml:space="preserve"> use some help, tell them about the available resources</w:t>
      </w:r>
      <w:r w:rsidR="00E353EC">
        <w:rPr>
          <w:rFonts w:eastAsia="Times New Roman" w:cstheme="minorHAnsi"/>
          <w:kern w:val="0"/>
          <w14:ligatures w14:val="none"/>
        </w:rPr>
        <w:t>, such as:</w:t>
      </w:r>
    </w:p>
    <w:p w14:paraId="3889D3A3" w14:textId="668740CF" w:rsidR="005C6487" w:rsidRPr="00F710F6" w:rsidRDefault="005701A1" w:rsidP="000F75C9">
      <w:pPr>
        <w:numPr>
          <w:ilvl w:val="0"/>
          <w:numId w:val="1"/>
        </w:numPr>
        <w:spacing w:before="100" w:beforeAutospacing="1" w:after="120" w:line="240" w:lineRule="auto"/>
        <w:rPr>
          <w:rFonts w:eastAsia="Times New Roman" w:cstheme="minorHAnsi"/>
          <w:kern w:val="0"/>
          <w14:ligatures w14:val="none"/>
        </w:rPr>
      </w:pPr>
      <w:hyperlink r:id="rId7" w:history="1">
        <w:r w:rsidR="005C6487" w:rsidRPr="000F75C9">
          <w:rPr>
            <w:rStyle w:val="Hyperlink"/>
            <w:rFonts w:eastAsia="Times New Roman" w:cstheme="minorHAnsi"/>
            <w:kern w:val="0"/>
            <w14:ligatures w14:val="none"/>
          </w:rPr>
          <w:t>1-800-MyVA411</w:t>
        </w:r>
      </w:hyperlink>
      <w:r w:rsidR="005C6487" w:rsidRPr="00F710F6">
        <w:rPr>
          <w:rFonts w:eastAsia="Times New Roman" w:cstheme="minorHAnsi"/>
          <w:kern w:val="0"/>
          <w14:ligatures w14:val="none"/>
        </w:rPr>
        <w:t xml:space="preserve"> (1-800-698-2411) is always the right number to call and a great place to get started with VA.</w:t>
      </w:r>
    </w:p>
    <w:p w14:paraId="1A88F1CE" w14:textId="1F6575CA" w:rsidR="005C6487" w:rsidRPr="00F710F6" w:rsidRDefault="005C6487" w:rsidP="000F75C9">
      <w:pPr>
        <w:numPr>
          <w:ilvl w:val="0"/>
          <w:numId w:val="1"/>
        </w:numPr>
        <w:spacing w:before="100" w:beforeAutospacing="1" w:after="120" w:line="240" w:lineRule="auto"/>
        <w:rPr>
          <w:rFonts w:eastAsia="Times New Roman" w:cstheme="minorHAnsi"/>
          <w:kern w:val="0"/>
          <w14:ligatures w14:val="none"/>
        </w:rPr>
      </w:pPr>
      <w:r w:rsidRPr="00F710F6">
        <w:rPr>
          <w:rFonts w:eastAsia="Times New Roman" w:cstheme="minorHAnsi"/>
          <w:kern w:val="0"/>
          <w14:ligatures w14:val="none"/>
        </w:rPr>
        <w:t xml:space="preserve">Veterans Crisis Line is available 24/7. Dial 988 then Press 1, </w:t>
      </w:r>
      <w:hyperlink r:id="rId8" w:tgtFrame="_blank" w:tooltip="https://www.veteranscrisisline.net/" w:history="1">
        <w:r w:rsidRPr="00F710F6">
          <w:rPr>
            <w:rFonts w:eastAsia="Times New Roman" w:cstheme="minorHAnsi"/>
            <w:color w:val="0000FF"/>
            <w:kern w:val="0"/>
            <w:u w:val="single"/>
            <w14:ligatures w14:val="none"/>
          </w:rPr>
          <w:t>Chat Online</w:t>
        </w:r>
      </w:hyperlink>
      <w:r w:rsidRPr="00F710F6">
        <w:rPr>
          <w:rFonts w:eastAsia="Times New Roman" w:cstheme="minorHAnsi"/>
          <w:kern w:val="0"/>
          <w14:ligatures w14:val="none"/>
        </w:rPr>
        <w:t>, or Text 838255.</w:t>
      </w:r>
    </w:p>
    <w:p w14:paraId="12B11A4B" w14:textId="6CF1F3ED" w:rsidR="005C6487" w:rsidRPr="00F710F6" w:rsidRDefault="005701A1" w:rsidP="005C64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hyperlink r:id="rId9" w:history="1">
        <w:r w:rsidR="000F75C9" w:rsidRPr="00E96656">
          <w:rPr>
            <w:rStyle w:val="Hyperlink"/>
            <w:rFonts w:eastAsia="Times New Roman" w:cstheme="minorHAnsi"/>
            <w:kern w:val="0"/>
            <w14:ligatures w14:val="none"/>
          </w:rPr>
          <w:t>VA.gov</w:t>
        </w:r>
      </w:hyperlink>
      <w:r w:rsidR="000F75C9">
        <w:rPr>
          <w:rFonts w:eastAsia="Times New Roman" w:cstheme="minorHAnsi"/>
          <w:kern w:val="0"/>
          <w14:ligatures w14:val="none"/>
        </w:rPr>
        <w:t xml:space="preserve"> provides tons of information about VA health care and benefits</w:t>
      </w:r>
      <w:r w:rsidR="00E96656">
        <w:rPr>
          <w:rFonts w:eastAsia="Times New Roman" w:cstheme="minorHAnsi"/>
          <w:kern w:val="0"/>
          <w14:ligatures w14:val="none"/>
        </w:rPr>
        <w:t xml:space="preserve"> you and your Veteran buddies</w:t>
      </w:r>
      <w:r w:rsidR="000F75C9">
        <w:rPr>
          <w:rFonts w:eastAsia="Times New Roman" w:cstheme="minorHAnsi"/>
          <w:kern w:val="0"/>
          <w14:ligatures w14:val="none"/>
        </w:rPr>
        <w:t xml:space="preserve"> may be eligible for. </w:t>
      </w:r>
      <w:r w:rsidR="00E96656">
        <w:rPr>
          <w:rFonts w:eastAsia="Times New Roman" w:cstheme="minorHAnsi"/>
          <w:kern w:val="0"/>
          <w14:ligatures w14:val="none"/>
        </w:rPr>
        <w:t>You can also p</w:t>
      </w:r>
      <w:r w:rsidR="005C6487" w:rsidRPr="00F710F6">
        <w:rPr>
          <w:rFonts w:eastAsia="Times New Roman" w:cstheme="minorHAnsi"/>
          <w:kern w:val="0"/>
          <w14:ligatures w14:val="none"/>
        </w:rPr>
        <w:t xml:space="preserve">rint the </w:t>
      </w:r>
      <w:hyperlink r:id="rId10" w:history="1">
        <w:r w:rsidR="005C6487" w:rsidRPr="00E96656">
          <w:rPr>
            <w:rStyle w:val="Hyperlink"/>
            <w:rFonts w:eastAsia="Times New Roman" w:cstheme="minorHAnsi"/>
            <w:kern w:val="0"/>
            <w14:ligatures w14:val="none"/>
          </w:rPr>
          <w:t>VA Welcome Kit</w:t>
        </w:r>
      </w:hyperlink>
      <w:r w:rsidR="005C6487" w:rsidRPr="00F710F6">
        <w:rPr>
          <w:rFonts w:eastAsia="Times New Roman" w:cstheme="minorHAnsi"/>
          <w:kern w:val="0"/>
          <w14:ligatures w14:val="none"/>
        </w:rPr>
        <w:t xml:space="preserve"> to learn more about what VA offers, how we can help, and how to get started.</w:t>
      </w:r>
    </w:p>
    <w:p w14:paraId="2F4A7A67" w14:textId="77777777" w:rsidR="005C6487" w:rsidRPr="00F710F6" w:rsidRDefault="005C6487" w:rsidP="005C6487">
      <w:pPr>
        <w:spacing w:after="0" w:line="240" w:lineRule="auto"/>
        <w:outlineLvl w:val="2"/>
        <w:rPr>
          <w:rFonts w:eastAsia="Times New Roman" w:cstheme="minorHAnsi"/>
          <w:b/>
          <w:bCs/>
          <w:kern w:val="0"/>
          <w14:ligatures w14:val="none"/>
        </w:rPr>
      </w:pPr>
      <w:r w:rsidRPr="00F710F6">
        <w:rPr>
          <w:rFonts w:eastAsia="Times New Roman" w:cstheme="minorHAnsi"/>
          <w:b/>
          <w:bCs/>
          <w:kern w:val="0"/>
          <w14:ligatures w14:val="none"/>
        </w:rPr>
        <w:t>Take the Training</w:t>
      </w:r>
    </w:p>
    <w:p w14:paraId="074F753E" w14:textId="77777777" w:rsidR="003511DB" w:rsidRDefault="005C6487" w:rsidP="005C6487">
      <w:pPr>
        <w:spacing w:after="240" w:line="240" w:lineRule="auto"/>
        <w:rPr>
          <w:rFonts w:eastAsia="Times New Roman" w:cstheme="minorHAnsi"/>
          <w:kern w:val="0"/>
          <w14:ligatures w14:val="none"/>
        </w:rPr>
      </w:pPr>
      <w:r w:rsidRPr="00F710F6">
        <w:rPr>
          <w:rFonts w:eastAsia="Times New Roman" w:cstheme="minorHAnsi"/>
          <w:kern w:val="0"/>
          <w14:ligatures w14:val="none"/>
        </w:rPr>
        <w:t xml:space="preserve">Do you know the signs of distress? </w:t>
      </w:r>
    </w:p>
    <w:p w14:paraId="57467C03" w14:textId="7283B70B" w:rsidR="005C6487" w:rsidRDefault="005C6487" w:rsidP="005C6487">
      <w:pPr>
        <w:spacing w:after="240" w:line="240" w:lineRule="auto"/>
        <w:rPr>
          <w:rFonts w:eastAsia="Times New Roman" w:cstheme="minorHAnsi"/>
          <w:kern w:val="0"/>
          <w14:ligatures w14:val="none"/>
        </w:rPr>
      </w:pPr>
      <w:r w:rsidRPr="00F710F6">
        <w:rPr>
          <w:rFonts w:eastAsia="Times New Roman" w:cstheme="minorHAnsi"/>
          <w:kern w:val="0"/>
          <w14:ligatures w14:val="none"/>
        </w:rPr>
        <w:t xml:space="preserve">Many of your friends may be doing well, but others may need help from the community or VA in some way. Be a buddy. Take this </w:t>
      </w:r>
      <w:hyperlink r:id="rId11" w:anchor=":~:text=By%20taking%20this%20course%20you,identify%20a%20Veteran%20at%20risk." w:tgtFrame="_blank" w:tooltip="https://learn.psycharmor.org/courses/va-save#:~:text=by%20taking%20this%20course%20you,identify%20a%20veteran%20at%20risk." w:history="1">
        <w:r w:rsidRPr="00F710F6">
          <w:rPr>
            <w:rFonts w:eastAsia="Times New Roman" w:cstheme="minorHAnsi"/>
            <w:color w:val="0000FF"/>
            <w:kern w:val="0"/>
            <w:u w:val="single"/>
            <w14:ligatures w14:val="none"/>
          </w:rPr>
          <w:t>30-minute online training</w:t>
        </w:r>
      </w:hyperlink>
      <w:r w:rsidRPr="00F710F6">
        <w:rPr>
          <w:rFonts w:eastAsia="Times New Roman" w:cstheme="minorHAnsi"/>
          <w:kern w:val="0"/>
          <w14:ligatures w14:val="none"/>
        </w:rPr>
        <w:t xml:space="preserve"> to </w:t>
      </w:r>
      <w:r w:rsidR="003511DB">
        <w:rPr>
          <w:rFonts w:eastAsia="Times New Roman" w:cstheme="minorHAnsi"/>
          <w:kern w:val="0"/>
          <w14:ligatures w14:val="none"/>
        </w:rPr>
        <w:t xml:space="preserve">help </w:t>
      </w:r>
      <w:r w:rsidRPr="00F710F6">
        <w:rPr>
          <w:rFonts w:eastAsia="Times New Roman" w:cstheme="minorHAnsi"/>
          <w:kern w:val="0"/>
          <w14:ligatures w14:val="none"/>
        </w:rPr>
        <w:t>prepare you to be a better advocate for your friends.</w:t>
      </w:r>
    </w:p>
    <w:p w14:paraId="68DB762B" w14:textId="5B1B469F" w:rsidR="00BE0A2B" w:rsidRDefault="00BE0A2B" w:rsidP="005C6487">
      <w:pPr>
        <w:spacing w:after="240" w:line="240" w:lineRule="auto"/>
        <w:rPr>
          <w:rFonts w:eastAsia="Times New Roman" w:cstheme="minorHAnsi"/>
          <w:b/>
          <w:bCs/>
          <w:kern w:val="0"/>
          <w14:ligatures w14:val="none"/>
        </w:rPr>
      </w:pPr>
      <w:r w:rsidRPr="00BE0A2B">
        <w:rPr>
          <w:rFonts w:eastAsia="Times New Roman" w:cstheme="minorHAnsi"/>
          <w:b/>
          <w:bCs/>
          <w:kern w:val="0"/>
          <w14:ligatures w14:val="none"/>
        </w:rPr>
        <w:t>Find Friends</w:t>
      </w:r>
      <w:r w:rsidRPr="00BE0A2B">
        <w:rPr>
          <w:rFonts w:eastAsia="Times New Roman" w:cstheme="minorHAnsi"/>
          <w:b/>
          <w:bCs/>
          <w:kern w:val="0"/>
          <w14:ligatures w14:val="none"/>
        </w:rPr>
        <w:br/>
      </w:r>
      <w:r w:rsidRPr="00BE0A2B">
        <w:rPr>
          <w:rFonts w:eastAsia="Times New Roman" w:cstheme="minorHAnsi"/>
          <w:kern w:val="0"/>
          <w14:ligatures w14:val="none"/>
        </w:rPr>
        <w:t xml:space="preserve">Look up your battle buddies and friends using </w:t>
      </w:r>
      <w:hyperlink r:id="rId12" w:history="1">
        <w:r w:rsidRPr="00BE0A2B">
          <w:rPr>
            <w:rStyle w:val="Hyperlink"/>
            <w:rFonts w:eastAsia="Times New Roman" w:cstheme="minorHAnsi"/>
            <w:kern w:val="0"/>
            <w14:ligatures w14:val="none"/>
          </w:rPr>
          <w:t>Together We Served</w:t>
        </w:r>
      </w:hyperlink>
      <w:r w:rsidRPr="00BE0A2B">
        <w:rPr>
          <w:rFonts w:eastAsia="Times New Roman" w:cstheme="minorHAnsi"/>
          <w:kern w:val="0"/>
          <w14:ligatures w14:val="none"/>
        </w:rPr>
        <w:t xml:space="preserve"> and </w:t>
      </w:r>
      <w:hyperlink r:id="rId13" w:history="1">
        <w:proofErr w:type="spellStart"/>
        <w:r w:rsidRPr="00BE0A2B">
          <w:rPr>
            <w:rStyle w:val="Hyperlink"/>
            <w:rFonts w:eastAsia="Times New Roman" w:cstheme="minorHAnsi"/>
            <w:kern w:val="0"/>
            <w14:ligatures w14:val="none"/>
          </w:rPr>
          <w:t>RallyPoint</w:t>
        </w:r>
        <w:proofErr w:type="spellEnd"/>
      </w:hyperlink>
      <w:r w:rsidRPr="00BE0A2B">
        <w:rPr>
          <w:rFonts w:eastAsia="Times New Roman" w:cstheme="minorHAnsi"/>
          <w:kern w:val="0"/>
          <w14:ligatures w14:val="none"/>
        </w:rPr>
        <w:t xml:space="preserve">. Check out other Veteran-serving organization efforts—such as </w:t>
      </w:r>
      <w:hyperlink r:id="rId14" w:history="1">
        <w:r w:rsidRPr="00487375">
          <w:rPr>
            <w:rStyle w:val="Hyperlink"/>
            <w:rFonts w:eastAsia="Times New Roman" w:cstheme="minorHAnsi"/>
            <w:kern w:val="0"/>
            <w14:ligatures w14:val="none"/>
          </w:rPr>
          <w:t>The American Legion’s Buddy Check</w:t>
        </w:r>
      </w:hyperlink>
      <w:r w:rsidRPr="00BE0A2B">
        <w:rPr>
          <w:rFonts w:eastAsia="Times New Roman" w:cstheme="minorHAnsi"/>
          <w:kern w:val="0"/>
          <w14:ligatures w14:val="none"/>
        </w:rPr>
        <w:t xml:space="preserve"> and </w:t>
      </w:r>
      <w:hyperlink r:id="rId15" w:history="1">
        <w:r w:rsidRPr="00487375">
          <w:rPr>
            <w:rStyle w:val="Hyperlink"/>
            <w:rFonts w:eastAsia="Times New Roman" w:cstheme="minorHAnsi"/>
            <w:kern w:val="0"/>
            <w14:ligatures w14:val="none"/>
          </w:rPr>
          <w:t>Veteran Wellness Alliance Check In</w:t>
        </w:r>
      </w:hyperlink>
      <w:r w:rsidRPr="00BE0A2B">
        <w:rPr>
          <w:rFonts w:eastAsia="Times New Roman" w:cstheme="minorHAnsi"/>
          <w:kern w:val="0"/>
          <w14:ligatures w14:val="none"/>
        </w:rPr>
        <w:t>—to get involved.</w:t>
      </w:r>
      <w:r>
        <w:rPr>
          <w:rFonts w:eastAsia="Times New Roman" w:cstheme="minorHAnsi"/>
          <w:b/>
          <w:bCs/>
          <w:kern w:val="0"/>
          <w14:ligatures w14:val="none"/>
        </w:rPr>
        <w:t xml:space="preserve"> </w:t>
      </w:r>
    </w:p>
    <w:p w14:paraId="4A5785A9" w14:textId="7718624B" w:rsidR="00F30EEA" w:rsidRPr="00F710F6" w:rsidRDefault="00487375" w:rsidP="00487375">
      <w:pPr>
        <w:spacing w:after="240" w:line="240" w:lineRule="auto"/>
        <w:rPr>
          <w:rFonts w:cstheme="minorHAnsi"/>
        </w:rPr>
      </w:pPr>
      <w:r>
        <w:rPr>
          <w:rFonts w:eastAsia="Times New Roman" w:cstheme="minorHAnsi"/>
          <w:b/>
          <w:bCs/>
          <w:kern w:val="0"/>
          <w14:ligatures w14:val="none"/>
        </w:rPr>
        <w:t>Start a Veterans Social</w:t>
      </w:r>
      <w:r>
        <w:rPr>
          <w:rFonts w:eastAsia="Times New Roman" w:cstheme="minorHAnsi"/>
          <w:b/>
          <w:bCs/>
          <w:kern w:val="0"/>
          <w14:ligatures w14:val="none"/>
        </w:rPr>
        <w:br/>
      </w:r>
      <w:r w:rsidRPr="00487375">
        <w:rPr>
          <w:rFonts w:eastAsia="Times New Roman" w:cstheme="minorHAnsi"/>
          <w:kern w:val="0"/>
          <w14:ligatures w14:val="none"/>
        </w:rPr>
        <w:t xml:space="preserve">Meet friends, share resources, and have fun with other Veterans and community members. </w:t>
      </w:r>
      <w:hyperlink r:id="rId16" w:history="1">
        <w:r w:rsidRPr="00487375">
          <w:rPr>
            <w:rStyle w:val="Hyperlink"/>
            <w:rFonts w:eastAsia="Times New Roman" w:cstheme="minorHAnsi"/>
            <w:kern w:val="0"/>
            <w14:ligatures w14:val="none"/>
          </w:rPr>
          <w:t>Start a Veterans Socia</w:t>
        </w:r>
      </w:hyperlink>
      <w:r w:rsidRPr="00487375">
        <w:rPr>
          <w:rFonts w:eastAsia="Times New Roman" w:cstheme="minorHAnsi"/>
          <w:kern w:val="0"/>
          <w14:ligatures w14:val="none"/>
        </w:rPr>
        <w:t>l today!</w:t>
      </w:r>
    </w:p>
    <w:sectPr w:rsidR="00F30EEA" w:rsidRPr="00F71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F03F6"/>
    <w:multiLevelType w:val="multilevel"/>
    <w:tmpl w:val="4B206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37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487"/>
    <w:rsid w:val="000B5D6D"/>
    <w:rsid w:val="000F75C9"/>
    <w:rsid w:val="001E10AB"/>
    <w:rsid w:val="003511DB"/>
    <w:rsid w:val="003B1B40"/>
    <w:rsid w:val="0044696B"/>
    <w:rsid w:val="00487375"/>
    <w:rsid w:val="005701A1"/>
    <w:rsid w:val="005C6487"/>
    <w:rsid w:val="005D3D43"/>
    <w:rsid w:val="0080617E"/>
    <w:rsid w:val="008C76FB"/>
    <w:rsid w:val="00970444"/>
    <w:rsid w:val="00BE0A2B"/>
    <w:rsid w:val="00E353EC"/>
    <w:rsid w:val="00E816A4"/>
    <w:rsid w:val="00E846C4"/>
    <w:rsid w:val="00E96656"/>
    <w:rsid w:val="00F30EEA"/>
    <w:rsid w:val="00F7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70DB5"/>
  <w15:chartTrackingRefBased/>
  <w15:docId w15:val="{BC39ADE3-FCD0-426D-90E1-BC62C79D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E0A2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10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10AB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rsid w:val="00BE0A2B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styleId="Strong">
    <w:name w:val="Strong"/>
    <w:basedOn w:val="DefaultParagraphFont"/>
    <w:uiPriority w:val="22"/>
    <w:qFormat/>
    <w:rsid w:val="00BE0A2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E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teranscrisisline.net/get-help-now/chat/" TargetMode="External"/><Relationship Id="rId13" Type="http://schemas.openxmlformats.org/officeDocument/2006/relationships/hyperlink" Target="https://www.rallypoint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epartment.va.gov/veterans-experience/1-800-myva411/" TargetMode="External"/><Relationship Id="rId12" Type="http://schemas.openxmlformats.org/officeDocument/2006/relationships/hyperlink" Target="https://togetherweserved.com/findpeopl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mentalhealth.va.gov/socials/docs/Quick-Start-Guide-for-Veterans-Coffee-Socials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ublic.govdelivery.com/accounts/USVA/signup/40119" TargetMode="External"/><Relationship Id="rId11" Type="http://schemas.openxmlformats.org/officeDocument/2006/relationships/hyperlink" Target="https://learn.psycharmor.org/courses/va-save" TargetMode="External"/><Relationship Id="rId5" Type="http://schemas.openxmlformats.org/officeDocument/2006/relationships/hyperlink" Target="https://department.va.gov/veterans-experience/va-veteran-buddy-checks/" TargetMode="External"/><Relationship Id="rId15" Type="http://schemas.openxmlformats.org/officeDocument/2006/relationships/hyperlink" Target="https://www.veterancheckin.org/" TargetMode="External"/><Relationship Id="rId10" Type="http://schemas.openxmlformats.org/officeDocument/2006/relationships/hyperlink" Target="https://www.va.gov/welcome-k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va.gov/" TargetMode="External"/><Relationship Id="rId14" Type="http://schemas.openxmlformats.org/officeDocument/2006/relationships/hyperlink" Target="https://www.legion.org/buddychec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95f1b23-abaf-45ee-821d-b7ab251ab3bf}" enabled="0" method="" siteId="{e95f1b23-abaf-45ee-821d-b7ab251ab3b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421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Spatz, Angela D.</dc:creator>
  <cp:keywords/>
  <dc:description/>
  <cp:lastModifiedBy>Santos, Heather A. (she/her/hers)</cp:lastModifiedBy>
  <cp:revision>16</cp:revision>
  <dcterms:created xsi:type="dcterms:W3CDTF">2024-09-09T12:42:00Z</dcterms:created>
  <dcterms:modified xsi:type="dcterms:W3CDTF">2024-09-09T17:38:00Z</dcterms:modified>
</cp:coreProperties>
</file>